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" name="Text Box 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Text Box 5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  <w:lang w:val="en-US" w:eastAsia="zh-CN"/>
                                </w:rPr>
                                <w:t>400-998-0000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BkqO0DUAAAABQEAAA8AAAAA&#10;AAAAAQAgAAAAIgAAAGRycy9kb3ducmV2LnhtbFBLAQIUABQAAAAIAIdO4kCtsdA4pgEAADoDAAAO&#10;AAAAAAAAAAEAIAAAACMBAABkcnMvZTJvRG9jLnhtbFBLBQYAAAAABgAGAFkBAAA7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QgjRD1QAAAAUBAAAPAAAAAAAA&#10;AAEAIAAAACIAAABkcnMvZG93bnJldi54bWxQSwECFAAUAAAACACHTuJAGo4i86MBAAA4AwAADgAA&#10;AAAAAAABACAAAAAkAQAAZHJzL2Uyb0RvYy54bWxQSwUGAAAAAAYABgBZAQAAO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 w:ascii="宋体" w:hAnsi="宋体"/>
                            <w:szCs w:val="21"/>
                            <w:lang w:val="en-US" w:eastAsia="zh-CN"/>
                          </w:rPr>
                          <w:t>400-998-0000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t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投标人操作手册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8"/>
        <w:spacing w:line="360" w:lineRule="auto"/>
        <w:ind w:left="1180" w:leftChars="562" w:firstLine="2564" w:firstLineChars="400"/>
        <w:jc w:val="both"/>
        <w:rPr>
          <w:b/>
          <w:spacing w:val="200"/>
          <w:sz w:val="24"/>
          <w:szCs w:val="24"/>
        </w:rPr>
      </w:pPr>
      <w:r>
        <w:rPr>
          <w:b/>
          <w:spacing w:val="200"/>
          <w:sz w:val="24"/>
          <w:szCs w:val="24"/>
        </w:rPr>
        <w:t>目录</w:t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_Toc20632 </w:instrText>
      </w:r>
      <w:r>
        <w:fldChar w:fldCharType="separate"/>
      </w:r>
      <w:r>
        <w:rPr>
          <w:rFonts w:hint="eastAsia"/>
        </w:rPr>
        <w:t xml:space="preserve">一、 </w:t>
      </w:r>
      <w:r>
        <w:rPr>
          <w:rFonts w:hint="eastAsia"/>
          <w:lang w:eastAsia="zh-CN"/>
        </w:rPr>
        <w:t>主体信息管理</w:t>
      </w:r>
      <w:r>
        <w:tab/>
      </w:r>
      <w:r>
        <w:fldChar w:fldCharType="begin"/>
      </w:r>
      <w:r>
        <w:instrText xml:space="preserve"> PAGEREF _Toc20632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_Toc9315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1.1、 </w:t>
      </w:r>
      <w:r>
        <w:rPr>
          <w:rFonts w:hint="eastAsia"/>
          <w:lang w:val="en-US" w:eastAsia="zh-CN"/>
        </w:rPr>
        <w:t>主体注册</w:t>
      </w:r>
      <w:r>
        <w:tab/>
      </w:r>
      <w:r>
        <w:fldChar w:fldCharType="begin"/>
      </w:r>
      <w:r>
        <w:instrText xml:space="preserve"> PAGEREF _Toc9315 </w:instrText>
      </w:r>
      <w:r>
        <w:fldChar w:fldCharType="separate"/>
      </w:r>
      <w:r>
        <w:t>2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_Toc27954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1.2、 </w:t>
      </w:r>
      <w:r>
        <w:rPr>
          <w:rFonts w:hint="eastAsia"/>
          <w:lang w:val="en-US" w:eastAsia="zh-CN"/>
        </w:rPr>
        <w:t>主体信息完善</w:t>
      </w:r>
      <w:r>
        <w:tab/>
      </w:r>
      <w:r>
        <w:fldChar w:fldCharType="begin"/>
      </w:r>
      <w:r>
        <w:instrText xml:space="preserve"> PAGEREF _Toc27954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_Toc31012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rPr>
          <w:rFonts w:hint="eastAsia"/>
        </w:rPr>
        <w:t>我要报名</w:t>
      </w:r>
      <w:r>
        <w:tab/>
      </w:r>
      <w:r>
        <w:fldChar w:fldCharType="begin"/>
      </w:r>
      <w:r>
        <w:instrText xml:space="preserve"> PAGEREF _Toc31012 </w:instrText>
      </w:r>
      <w:r>
        <w:fldChar w:fldCharType="separate"/>
      </w:r>
      <w:r>
        <w:t>4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_Toc18780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1.4、 </w:t>
      </w:r>
      <w:r>
        <w:rPr>
          <w:rFonts w:hint="eastAsia"/>
        </w:rPr>
        <w:t>交易</w:t>
      </w:r>
      <w:r>
        <w:t>文件下载</w:t>
      </w:r>
      <w:r>
        <w:tab/>
      </w:r>
      <w:r>
        <w:fldChar w:fldCharType="begin"/>
      </w:r>
      <w:r>
        <w:instrText xml:space="preserve"> PAGEREF _Toc18780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_Toc18165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1.5、 </w:t>
      </w:r>
      <w:r>
        <w:rPr>
          <w:rFonts w:hint="eastAsia"/>
        </w:rPr>
        <w:t>答疑文件下载</w:t>
      </w:r>
      <w:r>
        <w:tab/>
      </w:r>
      <w:r>
        <w:fldChar w:fldCharType="begin"/>
      </w:r>
      <w:r>
        <w:instrText xml:space="preserve"> PAGEREF _Toc18165 </w:instrText>
      </w:r>
      <w:r>
        <w:fldChar w:fldCharType="separate"/>
      </w:r>
      <w:r>
        <w:t>6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spacing w:line="360" w:lineRule="auto"/>
      </w:pPr>
      <w:r>
        <w:rPr>
          <w:rFonts w:cs="Calibri"/>
          <w:szCs w:val="20"/>
        </w:rPr>
        <w:fldChar w:fldCharType="end"/>
      </w:r>
    </w:p>
    <w:p>
      <w:pPr>
        <w:pStyle w:val="48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25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</w:pPr>
            <w:r>
              <w:rPr>
                <w:rFonts w:hint="eastAsia"/>
              </w:rPr>
              <w:t>7.0.0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201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eastAsia"/>
              </w:rPr>
              <w:t>-0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马进孝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</w:pPr>
      <w:bookmarkStart w:id="0" w:name="_Toc20632"/>
      <w:bookmarkStart w:id="1" w:name="_Toc3160"/>
      <w:r>
        <w:rPr>
          <w:rFonts w:hint="eastAsia"/>
          <w:lang w:eastAsia="zh-CN"/>
        </w:rPr>
        <w:t>主体信息管理</w:t>
      </w:r>
      <w:bookmarkEnd w:id="0"/>
      <w:bookmarkEnd w:id="1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9733"/>
      <w:bookmarkStart w:id="3" w:name="_Toc9315"/>
      <w:r>
        <w:rPr>
          <w:rFonts w:hint="eastAsia"/>
          <w:lang w:val="en-US" w:eastAsia="zh-CN"/>
        </w:rPr>
        <w:t>主体注册</w:t>
      </w:r>
      <w:bookmarkEnd w:id="2"/>
      <w:bookmarkEnd w:id="3"/>
    </w:p>
    <w:p>
      <w:pPr>
        <w:pStyle w:val="45"/>
        <w:numPr>
          <w:ilvl w:val="0"/>
          <w:numId w:val="0"/>
        </w:numPr>
        <w:rPr>
          <w:sz w:val="21"/>
        </w:rPr>
      </w:pPr>
      <w:r>
        <w:rPr>
          <w:rFonts w:hint="eastAsia"/>
          <w:sz w:val="21"/>
        </w:rPr>
        <w:t>企业通过网上申请成为网上招投标主体：</w:t>
      </w:r>
    </w:p>
    <w:p>
      <w:pPr>
        <w:pStyle w:val="45"/>
        <w:numPr>
          <w:ilvl w:val="0"/>
          <w:numId w:val="2"/>
        </w:numPr>
        <w:ind w:left="0" w:leftChars="0" w:firstLine="0" w:firstLineChars="0"/>
        <w:rPr>
          <w:rFonts w:hint="eastAsia"/>
          <w:sz w:val="21"/>
        </w:rPr>
      </w:pPr>
      <w:r>
        <w:rPr>
          <w:rFonts w:hint="eastAsia"/>
          <w:sz w:val="21"/>
          <w:lang w:eastAsia="zh-CN"/>
        </w:rPr>
        <w:t>招投标</w:t>
      </w:r>
      <w:r>
        <w:rPr>
          <w:rFonts w:hint="eastAsia"/>
          <w:sz w:val="21"/>
        </w:rPr>
        <w:t>企业在网上进行</w:t>
      </w:r>
      <w:r>
        <w:rPr>
          <w:rFonts w:hint="eastAsia"/>
          <w:sz w:val="21"/>
          <w:lang w:eastAsia="zh-CN"/>
        </w:rPr>
        <w:t>完善企业信息（网址：https://www.etrading.cn/gyweb/）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lang w:eastAsia="zh-CN"/>
        </w:rPr>
        <w:t>提交验证</w:t>
      </w:r>
      <w:r>
        <w:rPr>
          <w:rFonts w:hint="eastAsia"/>
          <w:sz w:val="21"/>
        </w:rPr>
        <w:t>。如下图所示：</w:t>
      </w:r>
    </w:p>
    <w:p>
      <w:pPr>
        <w:spacing w:line="360" w:lineRule="auto"/>
        <w:jc w:val="left"/>
        <w:rPr>
          <w:rFonts w:hint="eastAsia"/>
          <w:sz w:val="21"/>
          <w:lang w:eastAsia="zh-CN"/>
        </w:rPr>
      </w:pPr>
      <w:r>
        <w:rPr>
          <w:rFonts w:hint="eastAsia"/>
          <w:sz w:val="21"/>
          <w:lang w:val="en-US" w:eastAsia="zh-CN"/>
        </w:rPr>
        <w:t>（</w:t>
      </w:r>
      <w:r>
        <w:rPr>
          <w:rFonts w:hint="eastAsia"/>
          <w:b/>
          <w:bCs/>
          <w:lang w:val="en-US" w:eastAsia="zh-CN"/>
        </w:rPr>
        <w:t>本系统和宁夏公共资源交易系统兼容同一把锁，在宁夏公共资源交易系统办理了CA锁的交易主体无需单独办理CA锁，直接使用CA锁登录，然后完善基本信息，审核通过之后即可报名）</w:t>
      </w:r>
      <w:r>
        <w:rPr>
          <w:rFonts w:hint="eastAsia"/>
          <w:sz w:val="21"/>
          <w:lang w:eastAsia="zh-CN"/>
        </w:rPr>
        <w:t>。</w:t>
      </w:r>
    </w:p>
    <w:p>
      <w:pPr>
        <w:spacing w:line="360" w:lineRule="auto"/>
        <w:jc w:val="left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04460" cy="2491740"/>
            <wp:effectExtent l="0" t="0" r="1524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/CA列表选“宁夏CA”，密码为宁夏公共资源交易系统登录密码，默认密码为111111。</w:t>
      </w:r>
    </w:p>
    <w:p>
      <w:pPr>
        <w:spacing w:line="360" w:lineRule="auto"/>
        <w:jc w:val="left"/>
        <w:rPr>
          <w:rFonts w:hint="default"/>
          <w:sz w:val="21"/>
          <w:lang w:val="en-US" w:eastAsia="zh-CN"/>
        </w:rPr>
      </w:pPr>
      <w:r>
        <w:drawing>
          <wp:inline distT="0" distB="0" distL="114300" distR="114300">
            <wp:extent cx="5270500" cy="2750820"/>
            <wp:effectExtent l="0" t="0" r="6350" b="114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numPr>
          <w:ilvl w:val="0"/>
          <w:numId w:val="0"/>
        </w:numPr>
        <w:ind w:leftChars="0"/>
      </w:pP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登录系统之后点击修改保存，修改完善信息，并上传电子件提交审核。</w:t>
      </w:r>
    </w:p>
    <w:p>
      <w:pPr>
        <w:pStyle w:val="45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93645"/>
            <wp:effectExtent l="0" t="0" r="3810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如锁无法直接进行登录，可先进行账号注册，注册之后完善信息。</w:t>
      </w:r>
    </w:p>
    <w:p>
      <w:pPr>
        <w:pStyle w:val="45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814320"/>
            <wp:effectExtent l="0" t="0" r="11430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numPr>
          <w:ilvl w:val="0"/>
          <w:numId w:val="0"/>
        </w:numPr>
        <w:ind w:leftChars="0"/>
        <w:jc w:val="center"/>
        <w:rPr>
          <w:rFonts w:hint="eastAsia"/>
          <w:sz w:val="21"/>
          <w:lang w:eastAsia="zh-CN"/>
        </w:rPr>
      </w:pPr>
      <w:r>
        <w:rPr>
          <w:rFonts w:hint="eastAsia"/>
          <w:sz w:val="21"/>
          <w:lang w:eastAsia="zh-CN"/>
        </w:rPr>
        <w:t>填写注册信息</w:t>
      </w:r>
    </w:p>
    <w:p>
      <w:pPr>
        <w:pStyle w:val="45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098165"/>
            <wp:effectExtent l="0" t="0" r="3175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10212"/>
      <w:bookmarkStart w:id="5" w:name="_Toc27954"/>
      <w:r>
        <w:rPr>
          <w:rFonts w:hint="eastAsia"/>
          <w:lang w:val="en-US" w:eastAsia="zh-CN"/>
        </w:rPr>
        <w:t>主体信息完善</w:t>
      </w:r>
      <w:bookmarkEnd w:id="4"/>
      <w:bookmarkEnd w:id="5"/>
    </w:p>
    <w:p>
      <w:r>
        <w:rPr>
          <w:rFonts w:hint="eastAsia"/>
          <w:lang w:val="en-US" w:eastAsia="zh-CN"/>
        </w:rPr>
        <w:t>主体单位注册信息之后填写基本信息并提交审核，如下图所示：</w:t>
      </w:r>
    </w:p>
    <w:p>
      <w:pPr>
        <w:spacing w:line="360" w:lineRule="auto"/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填写基本信息并提交审核</w:t>
      </w:r>
    </w:p>
    <w:p>
      <w:pPr>
        <w:pStyle w:val="45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93645"/>
            <wp:effectExtent l="0" t="0" r="3810" b="19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numPr>
          <w:ilvl w:val="0"/>
          <w:numId w:val="0"/>
        </w:numPr>
        <w:ind w:leftChars="0"/>
        <w:rPr>
          <w:rFonts w:hint="eastAsia" w:eastAsia="宋体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提交审核之后，待系统审核通过。刷新系统或重新登录即可。</w:t>
      </w:r>
    </w:p>
    <w:p>
      <w:pPr>
        <w:pStyle w:val="3"/>
        <w:tabs>
          <w:tab w:val="left" w:pos="567"/>
        </w:tabs>
      </w:pPr>
      <w:bookmarkStart w:id="6" w:name="_Toc31012"/>
      <w:r>
        <w:rPr>
          <w:rFonts w:hint="eastAsia"/>
        </w:rPr>
        <w:t>我要报名</w:t>
      </w:r>
      <w:bookmarkEnd w:id="6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供应商报名。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</w:pPr>
      <w:r>
        <w:t>进入</w:t>
      </w:r>
      <w:r>
        <w:rPr>
          <w:rFonts w:hint="eastAsia"/>
          <w:lang w:val="en-US" w:eastAsia="zh-CN"/>
        </w:rPr>
        <w:t>招标公告</w:t>
      </w:r>
      <w:r>
        <w:t>，供应商可以进行网上报名，如下图：</w:t>
      </w:r>
      <w:bookmarkStart w:id="12" w:name="_GoBack"/>
      <w:bookmarkEnd w:id="12"/>
    </w:p>
    <w:p>
      <w:pPr>
        <w:numPr>
          <w:ilvl w:val="0"/>
          <w:numId w:val="0"/>
        </w:numPr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选择专区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drawing>
          <wp:inline distT="0" distB="0" distL="114300" distR="114300">
            <wp:extent cx="5266055" cy="2068195"/>
            <wp:effectExtent l="0" t="0" r="10795" b="825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  <w:lang w:val="en-US" w:eastAsia="zh-CN"/>
        </w:rPr>
        <w:t xml:space="preserve"> 我要报名</w:t>
      </w:r>
      <w:r>
        <w:t>，进入报名页面。</w:t>
      </w:r>
    </w:p>
    <w:p>
      <w:pPr>
        <w:jc w:val="left"/>
        <w:rPr>
          <w:rFonts w:hint="eastAsia" w:eastAsia="宋体"/>
          <w:spacing w:val="4"/>
          <w:lang w:eastAsia="zh-CN"/>
        </w:rPr>
      </w:pPr>
      <w:r>
        <w:drawing>
          <wp:inline distT="0" distB="0" distL="114300" distR="114300">
            <wp:extent cx="5270500" cy="2390775"/>
            <wp:effectExtent l="0" t="0" r="635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rPr>
          <w:rFonts w:hint="eastAsia"/>
          <w:lang w:val="en-US" w:eastAsia="zh-CN"/>
        </w:rPr>
        <w:t>填写相关信息（有“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”标记的为必填项），</w:t>
      </w:r>
      <w: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修改保存</w:t>
      </w:r>
      <w:r>
        <w:rPr>
          <w:rFonts w:hint="eastAsia"/>
        </w:rPr>
        <w:t>”</w:t>
      </w:r>
      <w:r>
        <w:t>按钮，完成报名登记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3040" cy="3110865"/>
            <wp:effectExtent l="0" t="0" r="3810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Ansi="宋体"/>
          <w:spacing w:val="4"/>
        </w:rPr>
      </w:pP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、报名成功后，状态变为已报名。如下图：</w:t>
      </w:r>
    </w:p>
    <w:p>
      <w:pPr>
        <w:pStyle w:val="3"/>
        <w:tabs>
          <w:tab w:val="left" w:pos="567"/>
        </w:tabs>
      </w:pPr>
      <w:bookmarkStart w:id="7" w:name="_Toc291693436"/>
      <w:bookmarkStart w:id="8" w:name="_Toc18780"/>
      <w:bookmarkStart w:id="9" w:name="_Toc346701740"/>
      <w:bookmarkStart w:id="10" w:name="_Toc475977510"/>
      <w:r>
        <w:rPr>
          <w:rFonts w:hint="eastAsia"/>
        </w:rPr>
        <w:t>交易</w:t>
      </w:r>
      <w:r>
        <w:t>文件下载</w:t>
      </w:r>
      <w:bookmarkEnd w:id="7"/>
      <w:bookmarkEnd w:id="8"/>
      <w:bookmarkEnd w:id="9"/>
      <w:bookmarkEnd w:id="1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</w:t>
      </w:r>
      <w:r>
        <w:rPr>
          <w:rFonts w:hint="eastAsia"/>
        </w:rPr>
        <w:t>下载招标文件。</w:t>
      </w:r>
    </w:p>
    <w:p>
      <w:pPr>
        <w:spacing w:line="360" w:lineRule="auto"/>
        <w:ind w:firstLine="422"/>
        <w:rPr>
          <w:rFonts w:hint="eastAsia" w:eastAsia="宋体"/>
          <w:lang w:eastAsia="zh-CN"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  <w:lang w:eastAsia="zh-CN"/>
        </w:rPr>
        <w:t>投标单位</w:t>
      </w:r>
      <w:r>
        <w:rPr>
          <w:color w:val="FF0000"/>
        </w:rPr>
        <w:t>可以对已报名的</w:t>
      </w:r>
      <w:r>
        <w:rPr>
          <w:rFonts w:hint="eastAsia"/>
          <w:color w:val="FF0000"/>
          <w:lang w:eastAsia="zh-CN"/>
        </w:rPr>
        <w:t>项目</w:t>
      </w:r>
      <w:r>
        <w:rPr>
          <w:color w:val="FF0000"/>
        </w:rPr>
        <w:t>，下载</w:t>
      </w:r>
      <w:r>
        <w:rPr>
          <w:rFonts w:hint="eastAsia"/>
          <w:color w:val="FF0000"/>
          <w:lang w:eastAsia="zh-CN"/>
        </w:rPr>
        <w:t>招标</w:t>
      </w:r>
      <w:r>
        <w:rPr>
          <w:color w:val="FF0000"/>
        </w:rPr>
        <w:t>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39"/>
        <w:numPr>
          <w:ilvl w:val="0"/>
          <w:numId w:val="4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招标文件下载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</w:t>
      </w:r>
      <w:r>
        <w:rPr>
          <w:rFonts w:hint="eastAsia"/>
          <w:lang w:eastAsia="zh-CN"/>
        </w:rPr>
        <w:t>下载招标文件</w:t>
      </w:r>
      <w:r>
        <w:rPr>
          <w:rFonts w:hint="eastAsia"/>
        </w:rPr>
        <w:t>需</w:t>
      </w:r>
      <w:r>
        <w:t>进行支付</w:t>
      </w:r>
      <w:r>
        <w:rPr>
          <w:rFonts w:hint="eastAsia"/>
          <w:lang w:eastAsia="zh-CN"/>
        </w:rPr>
        <w:t>平台</w:t>
      </w:r>
      <w:r>
        <w:t>费用，获得下载资格。然后点击</w:t>
      </w:r>
      <w:r>
        <w:rPr>
          <w:rFonts w:hint="eastAsia"/>
        </w:rPr>
        <w:t>“下载招投标文件”</w:t>
      </w:r>
      <w:r>
        <w:t>按钮，进行下载。</w:t>
      </w:r>
      <w:r>
        <w:rPr>
          <w:rFonts w:hint="eastAsia"/>
        </w:rPr>
        <w:t>下载完成后</w:t>
      </w:r>
      <w:r>
        <w:t>也可以点击</w:t>
      </w:r>
      <w:r>
        <w:rPr>
          <w:rFonts w:hint="eastAsia"/>
        </w:rPr>
        <w:t>“查看支付情况”</w:t>
      </w:r>
      <w:r>
        <w:t>按钮，查看支付情况。</w:t>
      </w:r>
    </w:p>
    <w:p>
      <w:pPr>
        <w:pStyle w:val="39"/>
        <w:numPr>
          <w:ilvl w:val="0"/>
          <w:numId w:val="0"/>
        </w:num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72405" cy="3029585"/>
            <wp:effectExtent l="0" t="0" r="4445" b="184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、点击</w:t>
      </w:r>
      <w:r>
        <w:rPr>
          <w:rFonts w:hint="eastAsia"/>
          <w:lang w:eastAsia="zh-CN"/>
        </w:rPr>
        <w:t>电子件列表</w:t>
      </w:r>
      <w:r>
        <w:rPr>
          <w:rFonts w:hint="eastAsia"/>
        </w:rPr>
        <w:t>，进入文件列表。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71135" cy="1970405"/>
            <wp:effectExtent l="0" t="0" r="5715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</w:pPr>
      <w:bookmarkStart w:id="11" w:name="_Toc18165"/>
      <w:r>
        <w:rPr>
          <w:rFonts w:hint="eastAsia"/>
        </w:rPr>
        <w:t>答疑文件下载</w:t>
      </w:r>
      <w:bookmarkEnd w:id="1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投标企业</w:t>
      </w:r>
      <w:r>
        <w:rPr>
          <w:rFonts w:hint="eastAsia"/>
        </w:rPr>
        <w:t>下载答疑文件。</w:t>
      </w:r>
    </w:p>
    <w:p>
      <w:pPr>
        <w:spacing w:line="360" w:lineRule="auto"/>
        <w:ind w:firstLine="422"/>
        <w:rPr>
          <w:rFonts w:hint="eastAsia"/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2"/>
        <w:rPr>
          <w:rFonts w:hint="default"/>
          <w:b/>
          <w:lang w:val="en-US" w:eastAsia="zh-CN"/>
        </w:rPr>
      </w:pPr>
      <w:r>
        <w:rPr>
          <w:rFonts w:hint="eastAsia"/>
          <w:b/>
          <w:lang w:eastAsia="zh-CN"/>
        </w:rPr>
        <w:t>点击右上角“我的项目”</w:t>
      </w:r>
      <w:r>
        <w:rPr>
          <w:rFonts w:hint="eastAsia"/>
          <w:b/>
          <w:lang w:val="en-US" w:eastAsia="zh-CN"/>
        </w:rPr>
        <w:t>-“项目流程”进入下载页面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</w:t>
      </w:r>
      <w:r>
        <w:rPr>
          <w:rFonts w:hint="eastAsia"/>
          <w:lang w:eastAsia="zh-CN"/>
        </w:rPr>
        <w:t>工程</w:t>
      </w:r>
      <w:r>
        <w:t>业务—答疑文件下载”，如下图：</w:t>
      </w:r>
    </w:p>
    <w:p>
      <w:pPr>
        <w:spacing w:line="360" w:lineRule="auto"/>
      </w:pPr>
      <w:r>
        <w:drawing>
          <wp:inline distT="0" distB="0" distL="114300" distR="114300">
            <wp:extent cx="5266055" cy="2172970"/>
            <wp:effectExtent l="0" t="0" r="10795" b="177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color w:val="FF0000"/>
        </w:rPr>
        <w:t>注：供应商下载过招标文件后，才可下载答疑文件。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39"/>
        <w:numPr>
          <w:ilvl w:val="0"/>
          <w:numId w:val="4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答疑文件下载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进入下载页面，</w:t>
      </w:r>
      <w:r>
        <w:rPr>
          <w:rFonts w:hint="eastAsia"/>
        </w:rPr>
        <w:t>附件下载答疑文件</w:t>
      </w:r>
      <w:r>
        <w:t>，进行下载。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8595" cy="2275840"/>
            <wp:effectExtent l="0" t="0" r="8255" b="1016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2、点击递交回执，生成回执函需要签章，完成答疑澄清文件的下载。</w:t>
      </w:r>
    </w:p>
    <w:p>
      <w:pPr>
        <w:spacing w:line="360" w:lineRule="auto"/>
      </w:pPr>
      <w:r>
        <w:drawing>
          <wp:inline distT="0" distB="0" distL="114300" distR="114300">
            <wp:extent cx="5268595" cy="2225675"/>
            <wp:effectExtent l="0" t="0" r="8255" b="317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jc w:val="right"/>
      <w:rPr>
        <w:i/>
        <w:iCs/>
        <w:color w:val="8C8C8C"/>
      </w:rPr>
    </w:pPr>
    <w:r>
      <w:t xml:space="preserve">江苏国泰新点软件有限公司 0512-58188000 </w:t>
    </w:r>
    <w:r>
      <w:rPr>
        <w:rFonts w:hint="eastAsia"/>
      </w:rPr>
      <w:t xml:space="preserve">             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rPr>
        <w:lang w:val="zh-CN"/>
      </w:rPr>
      <w:t xml:space="preserve"> /</w:t>
    </w:r>
    <w:r>
      <w:t>10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投标人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color w:val="000000"/>
      </w:rPr>
      <w:t>张家港市20</w:t>
    </w:r>
    <w:r>
      <w:rPr>
        <w:rFonts w:hint="eastAsia"/>
        <w:color w:val="000000"/>
      </w:rPr>
      <w:t>13021904</w:t>
    </w:r>
    <w:r>
      <w:rPr>
        <w:color w:val="000000"/>
      </w:rPr>
      <w:t>-</w:t>
    </w:r>
    <w:r>
      <w:rPr>
        <w:rFonts w:hint="eastAsia"/>
        <w:color w:val="000000"/>
      </w:rPr>
      <w:t>ZFCG603</w:t>
    </w:r>
    <w:r>
      <w:rPr>
        <w:color w:val="000000"/>
      </w:rPr>
      <w:t>0</w:t>
    </w:r>
    <w:r>
      <w:rPr>
        <w:rFonts w:hint="eastAsia"/>
        <w:color w:val="000000"/>
      </w:rPr>
      <w:t>3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025D4"/>
    <w:multiLevelType w:val="singleLevel"/>
    <w:tmpl w:val="48C025D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77E419E3"/>
    <w:multiLevelType w:val="singleLevel"/>
    <w:tmpl w:val="77E419E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DBF54BE"/>
    <w:multiLevelType w:val="multilevel"/>
    <w:tmpl w:val="7DBF54BE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98B"/>
    <w:rsid w:val="00000CE5"/>
    <w:rsid w:val="000034F1"/>
    <w:rsid w:val="000129EC"/>
    <w:rsid w:val="00014010"/>
    <w:rsid w:val="000145A6"/>
    <w:rsid w:val="00030CFE"/>
    <w:rsid w:val="0004174E"/>
    <w:rsid w:val="000449F0"/>
    <w:rsid w:val="00055269"/>
    <w:rsid w:val="0005563A"/>
    <w:rsid w:val="00055CFF"/>
    <w:rsid w:val="0006452F"/>
    <w:rsid w:val="00074335"/>
    <w:rsid w:val="000814B3"/>
    <w:rsid w:val="000906D5"/>
    <w:rsid w:val="00094CDA"/>
    <w:rsid w:val="0009667B"/>
    <w:rsid w:val="000A5871"/>
    <w:rsid w:val="000B5B06"/>
    <w:rsid w:val="000B608D"/>
    <w:rsid w:val="000B7222"/>
    <w:rsid w:val="000D22FB"/>
    <w:rsid w:val="000D7E4A"/>
    <w:rsid w:val="000E142E"/>
    <w:rsid w:val="000E2251"/>
    <w:rsid w:val="000F31F3"/>
    <w:rsid w:val="000F5158"/>
    <w:rsid w:val="000F6AA1"/>
    <w:rsid w:val="00102F6D"/>
    <w:rsid w:val="00110C5D"/>
    <w:rsid w:val="00111011"/>
    <w:rsid w:val="001126B4"/>
    <w:rsid w:val="0011691A"/>
    <w:rsid w:val="001220C9"/>
    <w:rsid w:val="0012485A"/>
    <w:rsid w:val="00130C43"/>
    <w:rsid w:val="00133E4C"/>
    <w:rsid w:val="00154AB6"/>
    <w:rsid w:val="00174DBB"/>
    <w:rsid w:val="00176AAE"/>
    <w:rsid w:val="00183431"/>
    <w:rsid w:val="00190A44"/>
    <w:rsid w:val="00194532"/>
    <w:rsid w:val="00196CB3"/>
    <w:rsid w:val="001B2419"/>
    <w:rsid w:val="001B2958"/>
    <w:rsid w:val="001B53CE"/>
    <w:rsid w:val="001C1F25"/>
    <w:rsid w:val="001C2DA9"/>
    <w:rsid w:val="001E0EF4"/>
    <w:rsid w:val="001E698B"/>
    <w:rsid w:val="00206784"/>
    <w:rsid w:val="002102F3"/>
    <w:rsid w:val="0021066F"/>
    <w:rsid w:val="00211A86"/>
    <w:rsid w:val="00212A57"/>
    <w:rsid w:val="002160AD"/>
    <w:rsid w:val="00217B3D"/>
    <w:rsid w:val="00224054"/>
    <w:rsid w:val="00227293"/>
    <w:rsid w:val="00232D6F"/>
    <w:rsid w:val="00233777"/>
    <w:rsid w:val="002350F6"/>
    <w:rsid w:val="00235B64"/>
    <w:rsid w:val="00240FC9"/>
    <w:rsid w:val="00245816"/>
    <w:rsid w:val="00257996"/>
    <w:rsid w:val="002665E8"/>
    <w:rsid w:val="00275725"/>
    <w:rsid w:val="00285BEC"/>
    <w:rsid w:val="00292D39"/>
    <w:rsid w:val="002A5773"/>
    <w:rsid w:val="002A7741"/>
    <w:rsid w:val="002B3706"/>
    <w:rsid w:val="002B3EE2"/>
    <w:rsid w:val="002B6CF4"/>
    <w:rsid w:val="002B7F48"/>
    <w:rsid w:val="002C6D1F"/>
    <w:rsid w:val="002D2734"/>
    <w:rsid w:val="002E0A43"/>
    <w:rsid w:val="002E1749"/>
    <w:rsid w:val="002F0DB0"/>
    <w:rsid w:val="002F1547"/>
    <w:rsid w:val="00301F6B"/>
    <w:rsid w:val="00302EDE"/>
    <w:rsid w:val="00324B93"/>
    <w:rsid w:val="00325C9A"/>
    <w:rsid w:val="0034794F"/>
    <w:rsid w:val="00353FFE"/>
    <w:rsid w:val="0035661C"/>
    <w:rsid w:val="00360246"/>
    <w:rsid w:val="00367865"/>
    <w:rsid w:val="003758B2"/>
    <w:rsid w:val="003A49F1"/>
    <w:rsid w:val="003A5D07"/>
    <w:rsid w:val="003B59DC"/>
    <w:rsid w:val="003D0135"/>
    <w:rsid w:val="003D4F21"/>
    <w:rsid w:val="003D7B09"/>
    <w:rsid w:val="003F3D36"/>
    <w:rsid w:val="003F4A81"/>
    <w:rsid w:val="00410DB9"/>
    <w:rsid w:val="004154D7"/>
    <w:rsid w:val="00417C04"/>
    <w:rsid w:val="0043330F"/>
    <w:rsid w:val="004370F2"/>
    <w:rsid w:val="00440A1E"/>
    <w:rsid w:val="004448EE"/>
    <w:rsid w:val="00471029"/>
    <w:rsid w:val="004755FC"/>
    <w:rsid w:val="00492AAD"/>
    <w:rsid w:val="004A60C2"/>
    <w:rsid w:val="004B3F14"/>
    <w:rsid w:val="004B57F4"/>
    <w:rsid w:val="004B60FD"/>
    <w:rsid w:val="004C1C20"/>
    <w:rsid w:val="004C6DA1"/>
    <w:rsid w:val="004C6F26"/>
    <w:rsid w:val="004D19CA"/>
    <w:rsid w:val="004D5240"/>
    <w:rsid w:val="004E128B"/>
    <w:rsid w:val="004E695D"/>
    <w:rsid w:val="004F0557"/>
    <w:rsid w:val="004F3EEB"/>
    <w:rsid w:val="004F4D08"/>
    <w:rsid w:val="004F7E15"/>
    <w:rsid w:val="00500F2C"/>
    <w:rsid w:val="005152DC"/>
    <w:rsid w:val="00516161"/>
    <w:rsid w:val="005174CD"/>
    <w:rsid w:val="00527FDC"/>
    <w:rsid w:val="00534FD7"/>
    <w:rsid w:val="00562CDD"/>
    <w:rsid w:val="00566279"/>
    <w:rsid w:val="005708DB"/>
    <w:rsid w:val="005724B6"/>
    <w:rsid w:val="0057289C"/>
    <w:rsid w:val="005827B9"/>
    <w:rsid w:val="005868A2"/>
    <w:rsid w:val="00594AA7"/>
    <w:rsid w:val="005A242C"/>
    <w:rsid w:val="005A5081"/>
    <w:rsid w:val="005D0059"/>
    <w:rsid w:val="005E4101"/>
    <w:rsid w:val="006237F1"/>
    <w:rsid w:val="006238DC"/>
    <w:rsid w:val="00625B87"/>
    <w:rsid w:val="00634473"/>
    <w:rsid w:val="006345B2"/>
    <w:rsid w:val="00637416"/>
    <w:rsid w:val="00637E0C"/>
    <w:rsid w:val="00645445"/>
    <w:rsid w:val="0065122D"/>
    <w:rsid w:val="00655AFB"/>
    <w:rsid w:val="00660FE5"/>
    <w:rsid w:val="00661822"/>
    <w:rsid w:val="006644C9"/>
    <w:rsid w:val="0067100B"/>
    <w:rsid w:val="00677A26"/>
    <w:rsid w:val="00687EEE"/>
    <w:rsid w:val="00690184"/>
    <w:rsid w:val="00690BF7"/>
    <w:rsid w:val="00691B23"/>
    <w:rsid w:val="006A23DF"/>
    <w:rsid w:val="006A2460"/>
    <w:rsid w:val="006A3F77"/>
    <w:rsid w:val="006A7E61"/>
    <w:rsid w:val="006C7AB8"/>
    <w:rsid w:val="006D4437"/>
    <w:rsid w:val="006D6138"/>
    <w:rsid w:val="006F0BF5"/>
    <w:rsid w:val="006F4782"/>
    <w:rsid w:val="006F5EDA"/>
    <w:rsid w:val="006F73A1"/>
    <w:rsid w:val="0070487A"/>
    <w:rsid w:val="007051DA"/>
    <w:rsid w:val="00705F4C"/>
    <w:rsid w:val="00707119"/>
    <w:rsid w:val="007125BD"/>
    <w:rsid w:val="00720094"/>
    <w:rsid w:val="00724552"/>
    <w:rsid w:val="0072489C"/>
    <w:rsid w:val="00726A3C"/>
    <w:rsid w:val="0073667E"/>
    <w:rsid w:val="00755DEF"/>
    <w:rsid w:val="0077100B"/>
    <w:rsid w:val="00773D99"/>
    <w:rsid w:val="00774F82"/>
    <w:rsid w:val="007757B3"/>
    <w:rsid w:val="00795963"/>
    <w:rsid w:val="00795AB4"/>
    <w:rsid w:val="007B23E7"/>
    <w:rsid w:val="007B433E"/>
    <w:rsid w:val="007B48C1"/>
    <w:rsid w:val="007C6A85"/>
    <w:rsid w:val="007C6FCA"/>
    <w:rsid w:val="007C7AFA"/>
    <w:rsid w:val="007D66C4"/>
    <w:rsid w:val="007F4852"/>
    <w:rsid w:val="008025A1"/>
    <w:rsid w:val="008029EF"/>
    <w:rsid w:val="00802B96"/>
    <w:rsid w:val="00817714"/>
    <w:rsid w:val="008228EC"/>
    <w:rsid w:val="008264D8"/>
    <w:rsid w:val="0083615E"/>
    <w:rsid w:val="00845AE9"/>
    <w:rsid w:val="00857A93"/>
    <w:rsid w:val="0086349B"/>
    <w:rsid w:val="00865057"/>
    <w:rsid w:val="008736C3"/>
    <w:rsid w:val="00873CCF"/>
    <w:rsid w:val="00874222"/>
    <w:rsid w:val="00880F1F"/>
    <w:rsid w:val="00882E06"/>
    <w:rsid w:val="00883F4C"/>
    <w:rsid w:val="00886860"/>
    <w:rsid w:val="00890240"/>
    <w:rsid w:val="00892742"/>
    <w:rsid w:val="00896196"/>
    <w:rsid w:val="008A5929"/>
    <w:rsid w:val="008B5ADC"/>
    <w:rsid w:val="008C0E11"/>
    <w:rsid w:val="008C5016"/>
    <w:rsid w:val="008C5427"/>
    <w:rsid w:val="008D30D3"/>
    <w:rsid w:val="008D4F62"/>
    <w:rsid w:val="008D7C48"/>
    <w:rsid w:val="008E2E6E"/>
    <w:rsid w:val="008E3643"/>
    <w:rsid w:val="008E5848"/>
    <w:rsid w:val="008F33AB"/>
    <w:rsid w:val="008F4046"/>
    <w:rsid w:val="008F648C"/>
    <w:rsid w:val="00905185"/>
    <w:rsid w:val="00913246"/>
    <w:rsid w:val="00917051"/>
    <w:rsid w:val="00921A51"/>
    <w:rsid w:val="009266C1"/>
    <w:rsid w:val="00934272"/>
    <w:rsid w:val="009345AF"/>
    <w:rsid w:val="00952914"/>
    <w:rsid w:val="00952BF4"/>
    <w:rsid w:val="009602C7"/>
    <w:rsid w:val="00962AD2"/>
    <w:rsid w:val="00964781"/>
    <w:rsid w:val="009745A6"/>
    <w:rsid w:val="00976ED4"/>
    <w:rsid w:val="00983E1B"/>
    <w:rsid w:val="00983F21"/>
    <w:rsid w:val="00991AC6"/>
    <w:rsid w:val="009932E2"/>
    <w:rsid w:val="009937AD"/>
    <w:rsid w:val="00995C79"/>
    <w:rsid w:val="009960D0"/>
    <w:rsid w:val="0099633A"/>
    <w:rsid w:val="0099693F"/>
    <w:rsid w:val="009A6BA3"/>
    <w:rsid w:val="009B3ECA"/>
    <w:rsid w:val="009B46B7"/>
    <w:rsid w:val="009C2EC4"/>
    <w:rsid w:val="009C4648"/>
    <w:rsid w:val="009C568B"/>
    <w:rsid w:val="009C6C49"/>
    <w:rsid w:val="009D1455"/>
    <w:rsid w:val="009D1FC6"/>
    <w:rsid w:val="009D6989"/>
    <w:rsid w:val="009E3038"/>
    <w:rsid w:val="009E719E"/>
    <w:rsid w:val="00A01A8D"/>
    <w:rsid w:val="00A04E95"/>
    <w:rsid w:val="00A06F60"/>
    <w:rsid w:val="00A06FA3"/>
    <w:rsid w:val="00A25D91"/>
    <w:rsid w:val="00A26333"/>
    <w:rsid w:val="00A4304B"/>
    <w:rsid w:val="00A5170B"/>
    <w:rsid w:val="00A64A0B"/>
    <w:rsid w:val="00A64F28"/>
    <w:rsid w:val="00A65C4E"/>
    <w:rsid w:val="00A91CDD"/>
    <w:rsid w:val="00A95629"/>
    <w:rsid w:val="00AA1C48"/>
    <w:rsid w:val="00AA7B57"/>
    <w:rsid w:val="00AE104A"/>
    <w:rsid w:val="00AE485B"/>
    <w:rsid w:val="00AE52C3"/>
    <w:rsid w:val="00AE5922"/>
    <w:rsid w:val="00AE759F"/>
    <w:rsid w:val="00AF6526"/>
    <w:rsid w:val="00AF7B87"/>
    <w:rsid w:val="00B05068"/>
    <w:rsid w:val="00B070EA"/>
    <w:rsid w:val="00B10233"/>
    <w:rsid w:val="00B15289"/>
    <w:rsid w:val="00B24056"/>
    <w:rsid w:val="00B41576"/>
    <w:rsid w:val="00B4382B"/>
    <w:rsid w:val="00B43AA2"/>
    <w:rsid w:val="00B44E2D"/>
    <w:rsid w:val="00B660A6"/>
    <w:rsid w:val="00B70824"/>
    <w:rsid w:val="00B72DCB"/>
    <w:rsid w:val="00B756F4"/>
    <w:rsid w:val="00B84A08"/>
    <w:rsid w:val="00B869AA"/>
    <w:rsid w:val="00B92F71"/>
    <w:rsid w:val="00BA1272"/>
    <w:rsid w:val="00BA5D61"/>
    <w:rsid w:val="00BB3394"/>
    <w:rsid w:val="00BB5150"/>
    <w:rsid w:val="00BC0C6B"/>
    <w:rsid w:val="00BE1CAE"/>
    <w:rsid w:val="00BE2134"/>
    <w:rsid w:val="00BE4E02"/>
    <w:rsid w:val="00C03576"/>
    <w:rsid w:val="00C11DF0"/>
    <w:rsid w:val="00C215D2"/>
    <w:rsid w:val="00C323DC"/>
    <w:rsid w:val="00C43BF9"/>
    <w:rsid w:val="00C4760B"/>
    <w:rsid w:val="00C62734"/>
    <w:rsid w:val="00C66614"/>
    <w:rsid w:val="00C6676D"/>
    <w:rsid w:val="00C767E9"/>
    <w:rsid w:val="00C7692D"/>
    <w:rsid w:val="00C8534A"/>
    <w:rsid w:val="00C9777F"/>
    <w:rsid w:val="00CA1680"/>
    <w:rsid w:val="00CB47A5"/>
    <w:rsid w:val="00CB7E89"/>
    <w:rsid w:val="00CC70D9"/>
    <w:rsid w:val="00CD00BA"/>
    <w:rsid w:val="00CD7761"/>
    <w:rsid w:val="00CE3876"/>
    <w:rsid w:val="00CE4AB0"/>
    <w:rsid w:val="00CE5140"/>
    <w:rsid w:val="00CF0127"/>
    <w:rsid w:val="00CF1C61"/>
    <w:rsid w:val="00CF5432"/>
    <w:rsid w:val="00D00A7C"/>
    <w:rsid w:val="00D06F43"/>
    <w:rsid w:val="00D107A7"/>
    <w:rsid w:val="00D113C3"/>
    <w:rsid w:val="00D134F8"/>
    <w:rsid w:val="00D23DC9"/>
    <w:rsid w:val="00D274FC"/>
    <w:rsid w:val="00D31340"/>
    <w:rsid w:val="00D323E7"/>
    <w:rsid w:val="00D32701"/>
    <w:rsid w:val="00D45198"/>
    <w:rsid w:val="00D553C9"/>
    <w:rsid w:val="00D57A66"/>
    <w:rsid w:val="00D658ED"/>
    <w:rsid w:val="00D8730E"/>
    <w:rsid w:val="00D96E03"/>
    <w:rsid w:val="00D97D3A"/>
    <w:rsid w:val="00DA7154"/>
    <w:rsid w:val="00DA724C"/>
    <w:rsid w:val="00DB3D2F"/>
    <w:rsid w:val="00DC234D"/>
    <w:rsid w:val="00DD00DC"/>
    <w:rsid w:val="00DE0583"/>
    <w:rsid w:val="00E125A8"/>
    <w:rsid w:val="00E12F3E"/>
    <w:rsid w:val="00E15627"/>
    <w:rsid w:val="00E2116B"/>
    <w:rsid w:val="00E403F5"/>
    <w:rsid w:val="00E404D8"/>
    <w:rsid w:val="00E40A06"/>
    <w:rsid w:val="00E41749"/>
    <w:rsid w:val="00E4362B"/>
    <w:rsid w:val="00E43FD3"/>
    <w:rsid w:val="00E4508D"/>
    <w:rsid w:val="00E51407"/>
    <w:rsid w:val="00E527AD"/>
    <w:rsid w:val="00E60801"/>
    <w:rsid w:val="00E62192"/>
    <w:rsid w:val="00E645D3"/>
    <w:rsid w:val="00E645F2"/>
    <w:rsid w:val="00E7490D"/>
    <w:rsid w:val="00E83BAB"/>
    <w:rsid w:val="00E902AF"/>
    <w:rsid w:val="00EA330E"/>
    <w:rsid w:val="00EA356A"/>
    <w:rsid w:val="00EA74CE"/>
    <w:rsid w:val="00EB607A"/>
    <w:rsid w:val="00EC4791"/>
    <w:rsid w:val="00EC5B15"/>
    <w:rsid w:val="00EC6436"/>
    <w:rsid w:val="00EC6C7E"/>
    <w:rsid w:val="00EE4A9E"/>
    <w:rsid w:val="00EF0B97"/>
    <w:rsid w:val="00EF123A"/>
    <w:rsid w:val="00F10164"/>
    <w:rsid w:val="00F240B2"/>
    <w:rsid w:val="00F342A5"/>
    <w:rsid w:val="00F4708D"/>
    <w:rsid w:val="00F4725C"/>
    <w:rsid w:val="00F526FA"/>
    <w:rsid w:val="00F633E1"/>
    <w:rsid w:val="00F72C59"/>
    <w:rsid w:val="00F769B2"/>
    <w:rsid w:val="00F84B8C"/>
    <w:rsid w:val="00F86107"/>
    <w:rsid w:val="00F929BD"/>
    <w:rsid w:val="00F93C01"/>
    <w:rsid w:val="00FA2EC4"/>
    <w:rsid w:val="00FA749C"/>
    <w:rsid w:val="00FB2AFF"/>
    <w:rsid w:val="00FB4859"/>
    <w:rsid w:val="00FD0DEA"/>
    <w:rsid w:val="00FD62C2"/>
    <w:rsid w:val="00FD773C"/>
    <w:rsid w:val="00FD7E42"/>
    <w:rsid w:val="00FE6C18"/>
    <w:rsid w:val="00FE7081"/>
    <w:rsid w:val="00FF4A16"/>
    <w:rsid w:val="00FF7ACC"/>
    <w:rsid w:val="02494DA9"/>
    <w:rsid w:val="04ED1689"/>
    <w:rsid w:val="072B41E6"/>
    <w:rsid w:val="0A3F3D6F"/>
    <w:rsid w:val="0AA57D36"/>
    <w:rsid w:val="0DB35C1E"/>
    <w:rsid w:val="103B5CF8"/>
    <w:rsid w:val="10782E6E"/>
    <w:rsid w:val="15C67CE7"/>
    <w:rsid w:val="19946417"/>
    <w:rsid w:val="1AA45484"/>
    <w:rsid w:val="1D087D6A"/>
    <w:rsid w:val="1F8C76EC"/>
    <w:rsid w:val="26086592"/>
    <w:rsid w:val="298D570F"/>
    <w:rsid w:val="2C226D3E"/>
    <w:rsid w:val="2C2F7562"/>
    <w:rsid w:val="2EE050B5"/>
    <w:rsid w:val="3115570C"/>
    <w:rsid w:val="320B3905"/>
    <w:rsid w:val="332109D3"/>
    <w:rsid w:val="43EF7EFA"/>
    <w:rsid w:val="46000A43"/>
    <w:rsid w:val="47847F68"/>
    <w:rsid w:val="47B76487"/>
    <w:rsid w:val="484375B5"/>
    <w:rsid w:val="4D2646FE"/>
    <w:rsid w:val="4ED24B07"/>
    <w:rsid w:val="4F050FE6"/>
    <w:rsid w:val="546C6291"/>
    <w:rsid w:val="55AD35A9"/>
    <w:rsid w:val="57EB2DB0"/>
    <w:rsid w:val="57FE16EB"/>
    <w:rsid w:val="5E7636D6"/>
    <w:rsid w:val="606758D4"/>
    <w:rsid w:val="63175A3E"/>
    <w:rsid w:val="665B53F1"/>
    <w:rsid w:val="67760833"/>
    <w:rsid w:val="67D07925"/>
    <w:rsid w:val="6D952B83"/>
    <w:rsid w:val="6FBC1DEE"/>
    <w:rsid w:val="6FE10F51"/>
    <w:rsid w:val="724352D1"/>
    <w:rsid w:val="74724B93"/>
    <w:rsid w:val="76253084"/>
    <w:rsid w:val="77646DFD"/>
    <w:rsid w:val="77D367E2"/>
    <w:rsid w:val="7C0D694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4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46"/>
    <w:unhideWhenUsed/>
    <w:qFormat/>
    <w:uiPriority w:val="99"/>
    <w:pPr>
      <w:jc w:val="left"/>
    </w:pPr>
  </w:style>
  <w:style w:type="paragraph" w:styleId="11">
    <w:name w:val="Body Text Indent"/>
    <w:basedOn w:val="1"/>
    <w:link w:val="37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41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43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47"/>
    <w:unhideWhenUsed/>
    <w:qFormat/>
    <w:uiPriority w:val="99"/>
    <w:rPr>
      <w:b/>
      <w:bCs/>
    </w:rPr>
  </w:style>
  <w:style w:type="character" w:styleId="27">
    <w:name w:val="Hyperlink"/>
    <w:basedOn w:val="26"/>
    <w:unhideWhenUsed/>
    <w:qFormat/>
    <w:uiPriority w:val="99"/>
    <w:rPr>
      <w:color w:val="0000FF"/>
      <w:u w:val="single"/>
    </w:rPr>
  </w:style>
  <w:style w:type="character" w:styleId="28">
    <w:name w:val="annotation reference"/>
    <w:basedOn w:val="26"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页眉 Char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Char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正文文本缩进 Char"/>
    <w:basedOn w:val="26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标题6"/>
    <w:basedOn w:val="7"/>
    <w:link w:val="40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39">
    <w:name w:val="列出段落1"/>
    <w:basedOn w:val="1"/>
    <w:qFormat/>
    <w:uiPriority w:val="34"/>
    <w:pPr>
      <w:ind w:firstLine="420" w:firstLineChars="200"/>
    </w:pPr>
  </w:style>
  <w:style w:type="character" w:customStyle="1" w:styleId="40">
    <w:name w:val="标题6 Char"/>
    <w:basedOn w:val="34"/>
    <w:link w:val="38"/>
    <w:qFormat/>
    <w:uiPriority w:val="0"/>
    <w:rPr>
      <w:rFonts w:ascii="Times New Roman" w:hAnsi="Times New Roman" w:eastAsia="宋体" w:cs="Times New Roman"/>
      <w:b w:val="0"/>
      <w:sz w:val="24"/>
      <w:szCs w:val="24"/>
    </w:rPr>
  </w:style>
  <w:style w:type="character" w:customStyle="1" w:styleId="41">
    <w:name w:val="批注框文本 Char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3">
    <w:name w:val="标题 Char"/>
    <w:basedOn w:val="26"/>
    <w:link w:val="23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4">
    <w:name w:val="文档结构图 Char"/>
    <w:basedOn w:val="26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46">
    <w:name w:val="批注文字 Char"/>
    <w:basedOn w:val="26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Char"/>
    <w:basedOn w:val="46"/>
    <w:link w:val="24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8">
    <w:name w:val="样式1"/>
    <w:basedOn w:val="1"/>
    <w:link w:val="49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49">
    <w:name w:val="样式1 Char"/>
    <w:link w:val="48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0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F6E24B-A6DC-4EC7-A266-F827F9932E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247</Words>
  <Characters>1411</Characters>
  <Lines>11</Lines>
  <Paragraphs>3</Paragraphs>
  <TotalTime>7</TotalTime>
  <ScaleCrop>false</ScaleCrop>
  <LinksUpToDate>false</LinksUpToDate>
  <CharactersWithSpaces>1655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2014-05-09T02:33:00Z</dcterms:created>
  <dc:creator>NTKO</dc:creator>
  <cp:lastModifiedBy>Administrator</cp:lastModifiedBy>
  <dcterms:modified xsi:type="dcterms:W3CDTF">2019-03-28T09:54:44Z</dcterms:modified>
  <cp:revision>372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